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8F0" w:rsidRDefault="00FA38F0">
      <w:pPr>
        <w:pStyle w:val="Corpodetexto"/>
        <w:ind w:left="1943"/>
        <w:rPr>
          <w:rFonts w:ascii="Times New Roman"/>
          <w:sz w:val="20"/>
        </w:rPr>
      </w:pPr>
    </w:p>
    <w:p w:rsidR="00FA38F0" w:rsidRDefault="00FA38F0">
      <w:pPr>
        <w:pStyle w:val="Corpodetexto"/>
        <w:spacing w:before="122"/>
        <w:rPr>
          <w:rFonts w:ascii="Times New Roman"/>
        </w:rPr>
      </w:pPr>
    </w:p>
    <w:p w:rsidR="000C240A" w:rsidRDefault="000C240A">
      <w:pPr>
        <w:pStyle w:val="Ttulo1"/>
        <w:tabs>
          <w:tab w:val="left" w:pos="1849"/>
        </w:tabs>
      </w:pPr>
      <w:r>
        <w:rPr>
          <w:rFonts w:ascii="Times New Roman"/>
          <w:noProof/>
          <w:sz w:val="20"/>
          <w:lang w:val="pt-BR" w:eastAsia="pt-BR"/>
        </w:rPr>
        <w:drawing>
          <wp:anchor distT="0" distB="0" distL="114300" distR="114300" simplePos="0" relativeHeight="251658240" behindDoc="1" locked="0" layoutInCell="1" allowOverlap="1" wp14:anchorId="27E89094" wp14:editId="1FFF49E5">
            <wp:simplePos x="0" y="0"/>
            <wp:positionH relativeFrom="column">
              <wp:posOffset>1318260</wp:posOffset>
            </wp:positionH>
            <wp:positionV relativeFrom="paragraph">
              <wp:posOffset>69850</wp:posOffset>
            </wp:positionV>
            <wp:extent cx="3450590" cy="628015"/>
            <wp:effectExtent l="0" t="0" r="0" b="635"/>
            <wp:wrapThrough wrapText="bothSides">
              <wp:wrapPolygon edited="0">
                <wp:start x="0" y="0"/>
                <wp:lineTo x="0" y="20967"/>
                <wp:lineTo x="21465" y="20967"/>
                <wp:lineTo x="21465" y="0"/>
                <wp:lineTo x="0" y="0"/>
              </wp:wrapPolygon>
            </wp:wrapThrough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0590" cy="628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240A" w:rsidRDefault="000C240A">
      <w:pPr>
        <w:pStyle w:val="Ttulo1"/>
        <w:tabs>
          <w:tab w:val="left" w:pos="1849"/>
        </w:tabs>
      </w:pPr>
    </w:p>
    <w:p w:rsidR="000C240A" w:rsidRDefault="000C240A">
      <w:pPr>
        <w:pStyle w:val="Ttulo1"/>
        <w:tabs>
          <w:tab w:val="left" w:pos="1849"/>
        </w:tabs>
      </w:pPr>
    </w:p>
    <w:p w:rsidR="000C240A" w:rsidRDefault="000C240A">
      <w:pPr>
        <w:pStyle w:val="Ttulo1"/>
        <w:tabs>
          <w:tab w:val="left" w:pos="1849"/>
        </w:tabs>
      </w:pPr>
    </w:p>
    <w:p w:rsidR="000C240A" w:rsidRDefault="000C240A">
      <w:pPr>
        <w:pStyle w:val="Ttulo1"/>
        <w:tabs>
          <w:tab w:val="left" w:pos="1849"/>
        </w:tabs>
      </w:pPr>
    </w:p>
    <w:p w:rsidR="00FA38F0" w:rsidRDefault="007934BE">
      <w:pPr>
        <w:pStyle w:val="Ttulo1"/>
        <w:tabs>
          <w:tab w:val="left" w:pos="1849"/>
        </w:tabs>
        <w:rPr>
          <w:u w:val="none"/>
        </w:rPr>
      </w:pPr>
      <w:r>
        <w:t>PORTARIA</w:t>
      </w:r>
      <w:r>
        <w:rPr>
          <w:spacing w:val="-7"/>
        </w:rPr>
        <w:t xml:space="preserve"> </w:t>
      </w:r>
      <w:r>
        <w:rPr>
          <w:spacing w:val="-5"/>
        </w:rPr>
        <w:t>Nº</w:t>
      </w:r>
      <w:r w:rsidR="00606301">
        <w:rPr>
          <w:spacing w:val="-5"/>
        </w:rPr>
        <w:t xml:space="preserve"> 152</w:t>
      </w:r>
      <w:r>
        <w:rPr>
          <w:spacing w:val="-2"/>
        </w:rPr>
        <w:t>/2025-GP/BELÉMPREV</w:t>
      </w:r>
    </w:p>
    <w:p w:rsidR="00FA38F0" w:rsidRDefault="00FA38F0">
      <w:pPr>
        <w:pStyle w:val="Corpodetexto"/>
        <w:rPr>
          <w:rFonts w:ascii="Arial"/>
          <w:b/>
        </w:rPr>
      </w:pPr>
    </w:p>
    <w:p w:rsidR="000C240A" w:rsidRPr="00BB055C" w:rsidRDefault="000C240A" w:rsidP="000C240A">
      <w:pPr>
        <w:pStyle w:val="Ttulo1"/>
        <w:tabs>
          <w:tab w:val="left" w:leader="dot" w:pos="2934"/>
        </w:tabs>
        <w:spacing w:before="239"/>
        <w:jc w:val="both"/>
      </w:pPr>
      <w:r w:rsidRPr="001B05D6">
        <w:t>O PRESIDENTE DA BELÉMPREV</w:t>
      </w:r>
      <w:r w:rsidRPr="00BB055C">
        <w:t>,</w:t>
      </w:r>
      <w:r w:rsidRPr="001B05D6">
        <w:rPr>
          <w:b w:val="0"/>
        </w:rPr>
        <w:t xml:space="preserve"> </w:t>
      </w:r>
      <w:r w:rsidRPr="000C240A">
        <w:rPr>
          <w:b w:val="0"/>
          <w:u w:val="none"/>
        </w:rPr>
        <w:t>no uso de suas atribuições legais que lhe conferem a Lei Municipal nº. 9.286/2017-IPM, de 26/06/2017, e o Decreto nº. 113.318/2025 – PMB; de 02/01/2025</w:t>
      </w:r>
      <w:r w:rsidR="00606301">
        <w:rPr>
          <w:b w:val="0"/>
          <w:u w:val="none"/>
        </w:rPr>
        <w:t>, e;</w:t>
      </w:r>
    </w:p>
    <w:p w:rsidR="00FA38F0" w:rsidRDefault="00FA38F0">
      <w:pPr>
        <w:pStyle w:val="Corpodetexto"/>
      </w:pPr>
    </w:p>
    <w:p w:rsidR="00FA38F0" w:rsidRDefault="007934BE">
      <w:pPr>
        <w:pStyle w:val="Corpodetexto"/>
        <w:spacing w:before="1"/>
        <w:ind w:left="1" w:right="144"/>
        <w:jc w:val="both"/>
      </w:pPr>
      <w:r>
        <w:rPr>
          <w:rFonts w:ascii="Arial" w:hAnsi="Arial"/>
          <w:b/>
        </w:rPr>
        <w:t xml:space="preserve">CONSIDERANDO </w:t>
      </w:r>
      <w:r>
        <w:t>que a requerente se habilitou através dos documentos necessários ao benefício de aposentadoria, atendendo aos critérios exigidos em Lei;</w:t>
      </w:r>
    </w:p>
    <w:p w:rsidR="00FA38F0" w:rsidRDefault="007934BE">
      <w:pPr>
        <w:pStyle w:val="Corpodetexto"/>
        <w:spacing w:before="276"/>
        <w:ind w:left="1" w:right="134"/>
        <w:jc w:val="both"/>
      </w:pPr>
      <w:r>
        <w:rPr>
          <w:rFonts w:ascii="Arial" w:hAnsi="Arial"/>
          <w:b/>
        </w:rPr>
        <w:t>CONSIDERANDO</w:t>
      </w:r>
      <w:r>
        <w:rPr>
          <w:rFonts w:ascii="Arial" w:hAnsi="Arial"/>
          <w:b/>
          <w:spacing w:val="-1"/>
        </w:rPr>
        <w:t xml:space="preserve"> </w:t>
      </w:r>
      <w:r>
        <w:t>os</w:t>
      </w:r>
      <w:r>
        <w:rPr>
          <w:spacing w:val="-2"/>
        </w:rPr>
        <w:t xml:space="preserve"> </w:t>
      </w:r>
      <w:r>
        <w:t>termos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Parecer</w:t>
      </w:r>
      <w:r>
        <w:rPr>
          <w:spacing w:val="-3"/>
        </w:rPr>
        <w:t xml:space="preserve"> </w:t>
      </w:r>
      <w:r>
        <w:t>Jurídico</w:t>
      </w:r>
      <w:r>
        <w:rPr>
          <w:spacing w:val="-1"/>
        </w:rPr>
        <w:t xml:space="preserve"> </w:t>
      </w:r>
      <w:r>
        <w:t>n.º 010/2025-PROJUR/BELÉMPREV, devidamente</w:t>
      </w:r>
      <w:r>
        <w:rPr>
          <w:spacing w:val="-3"/>
        </w:rPr>
        <w:t xml:space="preserve"> </w:t>
      </w:r>
      <w:r>
        <w:t>acatado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constante</w:t>
      </w:r>
      <w:r>
        <w:rPr>
          <w:spacing w:val="-3"/>
        </w:rPr>
        <w:t xml:space="preserve"> </w:t>
      </w:r>
      <w:r>
        <w:t>nos</w:t>
      </w:r>
      <w:r>
        <w:rPr>
          <w:spacing w:val="-3"/>
        </w:rPr>
        <w:t xml:space="preserve"> </w:t>
      </w:r>
      <w:r>
        <w:t>autos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Processo</w:t>
      </w:r>
      <w:r>
        <w:rPr>
          <w:spacing w:val="-3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2014.04.00299P-SISPREV (5208/2012 – SEMEC).</w:t>
      </w:r>
    </w:p>
    <w:p w:rsidR="00FA38F0" w:rsidRDefault="00FA38F0">
      <w:pPr>
        <w:pStyle w:val="Corpodetexto"/>
        <w:spacing w:before="275"/>
      </w:pPr>
    </w:p>
    <w:p w:rsidR="00FA38F0" w:rsidRDefault="007934BE" w:rsidP="000C240A">
      <w:pPr>
        <w:pStyle w:val="Ttulo1"/>
        <w:spacing w:before="1"/>
        <w:rPr>
          <w:b w:val="0"/>
        </w:rPr>
      </w:pPr>
      <w:r>
        <w:rPr>
          <w:spacing w:val="-2"/>
        </w:rPr>
        <w:t>RESOLVE</w:t>
      </w:r>
      <w:r>
        <w:rPr>
          <w:spacing w:val="-2"/>
          <w:u w:val="none"/>
        </w:rPr>
        <w:t>:</w:t>
      </w:r>
    </w:p>
    <w:p w:rsidR="00FA38F0" w:rsidRDefault="00FA38F0">
      <w:pPr>
        <w:pStyle w:val="Corpodetexto"/>
        <w:rPr>
          <w:rFonts w:ascii="Arial"/>
          <w:b/>
        </w:rPr>
      </w:pPr>
    </w:p>
    <w:p w:rsidR="00FA38F0" w:rsidRDefault="007934BE">
      <w:pPr>
        <w:pStyle w:val="Corpodetexto"/>
        <w:ind w:left="1" w:right="135"/>
        <w:jc w:val="both"/>
      </w:pPr>
      <w:r>
        <w:rPr>
          <w:rFonts w:ascii="Arial" w:hAnsi="Arial"/>
          <w:b/>
        </w:rPr>
        <w:t xml:space="preserve">APOSENTAR </w:t>
      </w:r>
      <w:r>
        <w:t xml:space="preserve">a servidora </w:t>
      </w:r>
      <w:r>
        <w:rPr>
          <w:rFonts w:ascii="Arial" w:hAnsi="Arial"/>
          <w:b/>
        </w:rPr>
        <w:t xml:space="preserve">NILMACI CORREA DE ALMEIDA </w:t>
      </w:r>
      <w:r>
        <w:t>no cargo de Professora Pedagógica/SEMEC,</w:t>
      </w:r>
      <w:r>
        <w:rPr>
          <w:spacing w:val="-14"/>
        </w:rPr>
        <w:t xml:space="preserve"> </w:t>
      </w:r>
      <w:r>
        <w:t>CPF</w:t>
      </w:r>
      <w:r>
        <w:rPr>
          <w:spacing w:val="-13"/>
        </w:rPr>
        <w:t xml:space="preserve"> </w:t>
      </w:r>
      <w:r>
        <w:t>nº</w:t>
      </w:r>
      <w:r>
        <w:rPr>
          <w:spacing w:val="-13"/>
        </w:rPr>
        <w:t xml:space="preserve"> </w:t>
      </w:r>
      <w:r>
        <w:t>145.862.402-10,</w:t>
      </w:r>
      <w:r>
        <w:rPr>
          <w:spacing w:val="-14"/>
        </w:rPr>
        <w:t xml:space="preserve"> </w:t>
      </w:r>
      <w:r>
        <w:t>matrícula</w:t>
      </w:r>
      <w:r>
        <w:rPr>
          <w:spacing w:val="-14"/>
        </w:rPr>
        <w:t xml:space="preserve"> </w:t>
      </w:r>
      <w:r>
        <w:t>nº</w:t>
      </w:r>
      <w:r>
        <w:rPr>
          <w:spacing w:val="-14"/>
        </w:rPr>
        <w:t xml:space="preserve"> </w:t>
      </w:r>
      <w:r>
        <w:t>1872907-013,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acordo</w:t>
      </w:r>
      <w:r>
        <w:rPr>
          <w:spacing w:val="-14"/>
        </w:rPr>
        <w:t xml:space="preserve"> </w:t>
      </w:r>
      <w:r>
        <w:t xml:space="preserve">com o que dispõe o Art. 40, §1º, </w:t>
      </w:r>
      <w:proofErr w:type="gramStart"/>
      <w:r>
        <w:t>III,</w:t>
      </w:r>
      <w:proofErr w:type="gramEnd"/>
      <w:r>
        <w:t>”a” e Parágrafo Único Emenda Constitucional nº 47/2005 c/c arts 80, §1º, VIII e 83, II</w:t>
      </w:r>
      <w:r>
        <w:rPr>
          <w:spacing w:val="40"/>
        </w:rPr>
        <w:t xml:space="preserve"> </w:t>
      </w:r>
      <w:r>
        <w:t>da Lei nº 7.502/90 e arts. 25 e 37, I, da Lei Municipal nº 7.528/91, com proventos integrais e direito à paridade, pagos mensalmente no valor bruto</w:t>
      </w:r>
      <w:r>
        <w:rPr>
          <w:spacing w:val="-6"/>
        </w:rPr>
        <w:t xml:space="preserve"> </w:t>
      </w:r>
      <w:r>
        <w:t>atualizado</w:t>
      </w:r>
      <w:r>
        <w:rPr>
          <w:spacing w:val="-7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rFonts w:ascii="Arial" w:hAnsi="Arial"/>
          <w:b/>
        </w:rPr>
        <w:t>R$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9.802,50</w:t>
      </w:r>
      <w:r>
        <w:t>(nove</w:t>
      </w:r>
      <w:r>
        <w:rPr>
          <w:spacing w:val="-4"/>
        </w:rPr>
        <w:t xml:space="preserve"> </w:t>
      </w:r>
      <w:r>
        <w:t>mil,</w:t>
      </w:r>
      <w:r>
        <w:rPr>
          <w:spacing w:val="-7"/>
        </w:rPr>
        <w:t xml:space="preserve"> </w:t>
      </w:r>
      <w:r>
        <w:t>oitocentos</w:t>
      </w:r>
      <w:r>
        <w:rPr>
          <w:spacing w:val="-8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dois</w:t>
      </w:r>
      <w:r>
        <w:rPr>
          <w:spacing w:val="-5"/>
        </w:rPr>
        <w:t xml:space="preserve"> </w:t>
      </w:r>
      <w:r>
        <w:t>reais</w:t>
      </w:r>
      <w:r>
        <w:rPr>
          <w:spacing w:val="-6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cinquenta</w:t>
      </w:r>
      <w:r>
        <w:rPr>
          <w:spacing w:val="-5"/>
        </w:rPr>
        <w:t xml:space="preserve"> </w:t>
      </w:r>
      <w:r>
        <w:t>centavos), assim discriminados:</w:t>
      </w:r>
    </w:p>
    <w:p w:rsidR="00FA38F0" w:rsidRDefault="00FA38F0">
      <w:pPr>
        <w:pStyle w:val="Corpodetexto"/>
        <w:spacing w:before="2"/>
      </w:pPr>
    </w:p>
    <w:p w:rsidR="00FA38F0" w:rsidRDefault="007934BE">
      <w:pPr>
        <w:spacing w:after="5"/>
        <w:ind w:right="135"/>
        <w:jc w:val="center"/>
      </w:pPr>
      <w:r>
        <w:t>Composição</w:t>
      </w:r>
      <w:r>
        <w:rPr>
          <w:spacing w:val="-9"/>
        </w:rPr>
        <w:t xml:space="preserve"> </w:t>
      </w:r>
      <w:r>
        <w:t>dos</w:t>
      </w:r>
      <w:r>
        <w:rPr>
          <w:spacing w:val="-8"/>
        </w:rPr>
        <w:t xml:space="preserve"> </w:t>
      </w:r>
      <w:r>
        <w:rPr>
          <w:spacing w:val="-2"/>
        </w:rPr>
        <w:t>Proventos</w:t>
      </w:r>
    </w:p>
    <w:tbl>
      <w:tblPr>
        <w:tblStyle w:val="TableNormal"/>
        <w:tblW w:w="0" w:type="auto"/>
        <w:tblInd w:w="5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9"/>
        <w:gridCol w:w="2127"/>
      </w:tblGrid>
      <w:tr w:rsidR="00FA38F0">
        <w:trPr>
          <w:trHeight w:val="251"/>
        </w:trPr>
        <w:tc>
          <w:tcPr>
            <w:tcW w:w="6239" w:type="dxa"/>
          </w:tcPr>
          <w:p w:rsidR="00FA38F0" w:rsidRDefault="007934BE">
            <w:pPr>
              <w:pStyle w:val="TableParagraph"/>
              <w:spacing w:line="232" w:lineRule="exact"/>
              <w:ind w:left="69"/>
            </w:pPr>
            <w:r>
              <w:rPr>
                <w:spacing w:val="-2"/>
              </w:rPr>
              <w:t>VENCIMENTO</w:t>
            </w:r>
          </w:p>
        </w:tc>
        <w:tc>
          <w:tcPr>
            <w:tcW w:w="2127" w:type="dxa"/>
          </w:tcPr>
          <w:p w:rsidR="00FA38F0" w:rsidRDefault="007934BE">
            <w:pPr>
              <w:pStyle w:val="TableParagraph"/>
              <w:tabs>
                <w:tab w:val="left" w:pos="671"/>
              </w:tabs>
              <w:spacing w:line="232" w:lineRule="exact"/>
            </w:pPr>
            <w:r>
              <w:rPr>
                <w:spacing w:val="-5"/>
              </w:rPr>
              <w:t>R$-</w:t>
            </w:r>
            <w:r>
              <w:tab/>
            </w:r>
            <w:r>
              <w:rPr>
                <w:spacing w:val="-2"/>
              </w:rPr>
              <w:t>1.504,15</w:t>
            </w:r>
          </w:p>
        </w:tc>
      </w:tr>
      <w:tr w:rsidR="00FA38F0">
        <w:trPr>
          <w:trHeight w:val="254"/>
        </w:trPr>
        <w:tc>
          <w:tcPr>
            <w:tcW w:w="6239" w:type="dxa"/>
          </w:tcPr>
          <w:p w:rsidR="00FA38F0" w:rsidRDefault="007934BE">
            <w:pPr>
              <w:pStyle w:val="TableParagraph"/>
              <w:ind w:left="69"/>
            </w:pPr>
            <w:r>
              <w:t>JORNADA</w:t>
            </w:r>
            <w:r>
              <w:rPr>
                <w:spacing w:val="-8"/>
              </w:rPr>
              <w:t xml:space="preserve"> </w:t>
            </w:r>
            <w:r>
              <w:t>AGREGADA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(90%)</w:t>
            </w:r>
          </w:p>
        </w:tc>
        <w:tc>
          <w:tcPr>
            <w:tcW w:w="2127" w:type="dxa"/>
          </w:tcPr>
          <w:p w:rsidR="00FA38F0" w:rsidRDefault="007934BE">
            <w:pPr>
              <w:pStyle w:val="TableParagraph"/>
              <w:tabs>
                <w:tab w:val="left" w:pos="671"/>
              </w:tabs>
            </w:pPr>
            <w:r>
              <w:rPr>
                <w:spacing w:val="-5"/>
              </w:rPr>
              <w:t>R$-</w:t>
            </w:r>
            <w:r>
              <w:tab/>
            </w:r>
            <w:r>
              <w:rPr>
                <w:spacing w:val="-2"/>
              </w:rPr>
              <w:t>2.353,73</w:t>
            </w:r>
          </w:p>
        </w:tc>
      </w:tr>
      <w:tr w:rsidR="00FA38F0">
        <w:trPr>
          <w:trHeight w:val="251"/>
        </w:trPr>
        <w:tc>
          <w:tcPr>
            <w:tcW w:w="6239" w:type="dxa"/>
          </w:tcPr>
          <w:p w:rsidR="00FA38F0" w:rsidRDefault="007934BE">
            <w:pPr>
              <w:pStyle w:val="TableParagraph"/>
              <w:spacing w:line="232" w:lineRule="exact"/>
              <w:ind w:left="69"/>
            </w:pPr>
            <w:r>
              <w:t>ADICIONAL</w:t>
            </w:r>
            <w:r>
              <w:rPr>
                <w:spacing w:val="-10"/>
              </w:rPr>
              <w:t xml:space="preserve"> </w:t>
            </w:r>
            <w:r>
              <w:t>DE</w:t>
            </w:r>
            <w:r>
              <w:rPr>
                <w:spacing w:val="-11"/>
              </w:rPr>
              <w:t xml:space="preserve"> </w:t>
            </w:r>
            <w:r>
              <w:t>ESCOLARIDADE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(60%)</w:t>
            </w:r>
          </w:p>
        </w:tc>
        <w:tc>
          <w:tcPr>
            <w:tcW w:w="2127" w:type="dxa"/>
          </w:tcPr>
          <w:p w:rsidR="00FA38F0" w:rsidRDefault="007934BE">
            <w:pPr>
              <w:pStyle w:val="TableParagraph"/>
              <w:tabs>
                <w:tab w:val="left" w:pos="671"/>
              </w:tabs>
              <w:spacing w:line="232" w:lineRule="exact"/>
            </w:pPr>
            <w:r>
              <w:rPr>
                <w:spacing w:val="-5"/>
              </w:rPr>
              <w:t>R$-</w:t>
            </w:r>
            <w:r>
              <w:tab/>
            </w:r>
            <w:r>
              <w:rPr>
                <w:spacing w:val="-2"/>
              </w:rPr>
              <w:t>1.714,72</w:t>
            </w:r>
          </w:p>
        </w:tc>
      </w:tr>
      <w:tr w:rsidR="00FA38F0">
        <w:trPr>
          <w:trHeight w:val="254"/>
        </w:trPr>
        <w:tc>
          <w:tcPr>
            <w:tcW w:w="6239" w:type="dxa"/>
          </w:tcPr>
          <w:p w:rsidR="00FA38F0" w:rsidRDefault="007934BE">
            <w:pPr>
              <w:pStyle w:val="TableParagraph"/>
              <w:ind w:left="69"/>
            </w:pPr>
            <w:r>
              <w:t>GRAT.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INCENTIVO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(25%)</w:t>
            </w:r>
          </w:p>
        </w:tc>
        <w:tc>
          <w:tcPr>
            <w:tcW w:w="2127" w:type="dxa"/>
          </w:tcPr>
          <w:p w:rsidR="00FA38F0" w:rsidRDefault="007934BE">
            <w:pPr>
              <w:pStyle w:val="TableParagraph"/>
              <w:tabs>
                <w:tab w:val="left" w:pos="854"/>
              </w:tabs>
            </w:pPr>
            <w:r>
              <w:rPr>
                <w:spacing w:val="-5"/>
              </w:rPr>
              <w:t>R$-</w:t>
            </w:r>
            <w:r>
              <w:tab/>
            </w:r>
            <w:r>
              <w:rPr>
                <w:spacing w:val="-2"/>
              </w:rPr>
              <w:t>714,47</w:t>
            </w:r>
          </w:p>
        </w:tc>
      </w:tr>
      <w:tr w:rsidR="00FA38F0">
        <w:trPr>
          <w:trHeight w:val="252"/>
        </w:trPr>
        <w:tc>
          <w:tcPr>
            <w:tcW w:w="6239" w:type="dxa"/>
          </w:tcPr>
          <w:p w:rsidR="00FA38F0" w:rsidRDefault="007934BE">
            <w:pPr>
              <w:pStyle w:val="TableParagraph"/>
              <w:spacing w:line="232" w:lineRule="exact"/>
              <w:ind w:left="69"/>
            </w:pPr>
            <w:r>
              <w:t>GRAT.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INCENTIVO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(40%)</w:t>
            </w:r>
          </w:p>
        </w:tc>
        <w:tc>
          <w:tcPr>
            <w:tcW w:w="2127" w:type="dxa"/>
          </w:tcPr>
          <w:p w:rsidR="00FA38F0" w:rsidRDefault="007934BE">
            <w:pPr>
              <w:pStyle w:val="TableParagraph"/>
              <w:tabs>
                <w:tab w:val="left" w:pos="671"/>
              </w:tabs>
              <w:spacing w:line="232" w:lineRule="exact"/>
            </w:pPr>
            <w:r>
              <w:rPr>
                <w:spacing w:val="-5"/>
              </w:rPr>
              <w:t>R$-</w:t>
            </w:r>
            <w:r>
              <w:tab/>
            </w:r>
            <w:r>
              <w:rPr>
                <w:spacing w:val="-2"/>
              </w:rPr>
              <w:t>1.143,15</w:t>
            </w:r>
          </w:p>
        </w:tc>
      </w:tr>
      <w:tr w:rsidR="00FA38F0">
        <w:trPr>
          <w:trHeight w:val="253"/>
        </w:trPr>
        <w:tc>
          <w:tcPr>
            <w:tcW w:w="6239" w:type="dxa"/>
          </w:tcPr>
          <w:p w:rsidR="00FA38F0" w:rsidRDefault="007934BE">
            <w:pPr>
              <w:pStyle w:val="TableParagraph"/>
              <w:ind w:left="69"/>
            </w:pPr>
            <w:r>
              <w:t>GRAT.</w:t>
            </w:r>
            <w:r>
              <w:rPr>
                <w:spacing w:val="-5"/>
              </w:rPr>
              <w:t xml:space="preserve"> </w:t>
            </w:r>
            <w:r>
              <w:t>REGÊNCIA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CLASSE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(20%)</w:t>
            </w:r>
          </w:p>
        </w:tc>
        <w:tc>
          <w:tcPr>
            <w:tcW w:w="2127" w:type="dxa"/>
          </w:tcPr>
          <w:p w:rsidR="00FA38F0" w:rsidRDefault="007934BE">
            <w:pPr>
              <w:pStyle w:val="TableParagraph"/>
              <w:tabs>
                <w:tab w:val="left" w:pos="854"/>
              </w:tabs>
            </w:pPr>
            <w:r>
              <w:rPr>
                <w:spacing w:val="-5"/>
              </w:rPr>
              <w:t>R$-</w:t>
            </w:r>
            <w:r>
              <w:tab/>
            </w:r>
            <w:r>
              <w:rPr>
                <w:spacing w:val="-2"/>
              </w:rPr>
              <w:t>571,57</w:t>
            </w:r>
          </w:p>
        </w:tc>
      </w:tr>
      <w:tr w:rsidR="00FA38F0">
        <w:trPr>
          <w:trHeight w:val="254"/>
        </w:trPr>
        <w:tc>
          <w:tcPr>
            <w:tcW w:w="6239" w:type="dxa"/>
          </w:tcPr>
          <w:p w:rsidR="00FA38F0" w:rsidRDefault="007934BE">
            <w:pPr>
              <w:pStyle w:val="TableParagraph"/>
              <w:ind w:left="69"/>
            </w:pPr>
            <w:r>
              <w:t>ADIC.</w:t>
            </w:r>
            <w:r>
              <w:rPr>
                <w:spacing w:val="-3"/>
              </w:rPr>
              <w:t xml:space="preserve"> </w:t>
            </w:r>
            <w:r>
              <w:t>POR</w:t>
            </w:r>
            <w:r>
              <w:rPr>
                <w:spacing w:val="-7"/>
              </w:rPr>
              <w:t xml:space="preserve"> </w:t>
            </w:r>
            <w:r>
              <w:t>TEMPO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SERVIÇO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TRIÊNIO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(40%)</w:t>
            </w:r>
          </w:p>
        </w:tc>
        <w:tc>
          <w:tcPr>
            <w:tcW w:w="2127" w:type="dxa"/>
          </w:tcPr>
          <w:p w:rsidR="00FA38F0" w:rsidRDefault="007934BE">
            <w:pPr>
              <w:pStyle w:val="TableParagraph"/>
              <w:tabs>
                <w:tab w:val="left" w:pos="671"/>
              </w:tabs>
            </w:pPr>
            <w:r>
              <w:rPr>
                <w:spacing w:val="-5"/>
              </w:rPr>
              <w:t>R$-</w:t>
            </w:r>
            <w:r>
              <w:tab/>
            </w:r>
            <w:r>
              <w:rPr>
                <w:spacing w:val="-2"/>
              </w:rPr>
              <w:t>2.800,71</w:t>
            </w:r>
          </w:p>
        </w:tc>
      </w:tr>
      <w:tr w:rsidR="00FA38F0">
        <w:trPr>
          <w:trHeight w:val="316"/>
        </w:trPr>
        <w:tc>
          <w:tcPr>
            <w:tcW w:w="6239" w:type="dxa"/>
          </w:tcPr>
          <w:p w:rsidR="00FA38F0" w:rsidRDefault="007934BE">
            <w:pPr>
              <w:pStyle w:val="TableParagraph"/>
              <w:spacing w:line="248" w:lineRule="exact"/>
              <w:ind w:left="69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TOTAL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DOS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PROVENTOS</w:t>
            </w:r>
          </w:p>
        </w:tc>
        <w:tc>
          <w:tcPr>
            <w:tcW w:w="2127" w:type="dxa"/>
          </w:tcPr>
          <w:p w:rsidR="00FA38F0" w:rsidRDefault="007934BE">
            <w:pPr>
              <w:pStyle w:val="TableParagraph"/>
              <w:tabs>
                <w:tab w:val="left" w:pos="671"/>
              </w:tabs>
              <w:spacing w:line="248" w:lineRule="exac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R$-</w:t>
            </w:r>
            <w:r>
              <w:rPr>
                <w:rFonts w:ascii="Arial"/>
                <w:b/>
              </w:rPr>
              <w:tab/>
            </w:r>
            <w:r>
              <w:rPr>
                <w:rFonts w:ascii="Arial"/>
                <w:b/>
                <w:spacing w:val="-2"/>
              </w:rPr>
              <w:t>9.802,50</w:t>
            </w:r>
          </w:p>
        </w:tc>
      </w:tr>
    </w:tbl>
    <w:p w:rsidR="00FA38F0" w:rsidRDefault="00FA38F0">
      <w:pPr>
        <w:pStyle w:val="Corpodetexto"/>
        <w:rPr>
          <w:sz w:val="22"/>
        </w:rPr>
      </w:pPr>
    </w:p>
    <w:p w:rsidR="00FA38F0" w:rsidRDefault="00FA38F0">
      <w:pPr>
        <w:pStyle w:val="Corpodetexto"/>
        <w:spacing w:before="252"/>
        <w:rPr>
          <w:sz w:val="22"/>
        </w:rPr>
      </w:pPr>
    </w:p>
    <w:p w:rsidR="00FA38F0" w:rsidRDefault="007934BE">
      <w:pPr>
        <w:ind w:left="1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DÊ-SE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CIÊNCIA,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CUMPRA-SE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E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PUBLIQUE-</w:t>
      </w:r>
      <w:r>
        <w:rPr>
          <w:rFonts w:ascii="Arial" w:hAnsi="Arial"/>
          <w:b/>
          <w:spacing w:val="-5"/>
        </w:rPr>
        <w:t>SE.</w:t>
      </w:r>
    </w:p>
    <w:p w:rsidR="00FA38F0" w:rsidRDefault="00FA38F0">
      <w:pPr>
        <w:pStyle w:val="Corpodetexto"/>
        <w:rPr>
          <w:rFonts w:ascii="Arial"/>
          <w:b/>
          <w:sz w:val="22"/>
        </w:rPr>
      </w:pPr>
    </w:p>
    <w:p w:rsidR="00FA38F0" w:rsidRDefault="00FA38F0">
      <w:pPr>
        <w:pStyle w:val="Corpodetexto"/>
        <w:spacing w:before="2"/>
        <w:rPr>
          <w:rFonts w:ascii="Arial"/>
          <w:b/>
          <w:sz w:val="22"/>
        </w:rPr>
      </w:pPr>
    </w:p>
    <w:p w:rsidR="00FA38F0" w:rsidRDefault="007934BE">
      <w:pPr>
        <w:tabs>
          <w:tab w:val="left" w:pos="6153"/>
        </w:tabs>
        <w:ind w:left="1"/>
        <w:jc w:val="both"/>
      </w:pPr>
      <w:r>
        <w:t>GABINETE</w:t>
      </w:r>
      <w:r>
        <w:rPr>
          <w:spacing w:val="-5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PRESIDÊNCIA</w:t>
      </w:r>
      <w:r>
        <w:rPr>
          <w:spacing w:val="-5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BELÉMPREV,</w:t>
      </w:r>
      <w:r>
        <w:rPr>
          <w:spacing w:val="24"/>
        </w:rPr>
        <w:t xml:space="preserve"> </w:t>
      </w:r>
      <w:r w:rsidR="000C240A">
        <w:rPr>
          <w:spacing w:val="24"/>
        </w:rPr>
        <w:t>2</w:t>
      </w:r>
      <w:r w:rsidR="00606301">
        <w:rPr>
          <w:spacing w:val="24"/>
        </w:rPr>
        <w:t>0</w:t>
      </w:r>
      <w:bookmarkStart w:id="0" w:name="_GoBack"/>
      <w:bookmarkEnd w:id="0"/>
      <w:r>
        <w:rPr>
          <w:spacing w:val="24"/>
        </w:rPr>
        <w:t xml:space="preserve"> </w:t>
      </w:r>
      <w:r>
        <w:rPr>
          <w:spacing w:val="-5"/>
        </w:rPr>
        <w:t>de</w:t>
      </w:r>
      <w:r w:rsidR="000C240A">
        <w:rPr>
          <w:spacing w:val="-5"/>
        </w:rPr>
        <w:t xml:space="preserve"> fevereiro</w:t>
      </w:r>
      <w:r>
        <w:tab/>
        <w:t>de</w:t>
      </w:r>
      <w:r>
        <w:rPr>
          <w:spacing w:val="-3"/>
        </w:rPr>
        <w:t xml:space="preserve"> </w:t>
      </w:r>
      <w:r>
        <w:rPr>
          <w:spacing w:val="-2"/>
        </w:rPr>
        <w:t>2025.</w:t>
      </w:r>
    </w:p>
    <w:p w:rsidR="00FA38F0" w:rsidRDefault="00FA38F0">
      <w:pPr>
        <w:pStyle w:val="Corpodetexto"/>
        <w:rPr>
          <w:sz w:val="22"/>
        </w:rPr>
      </w:pPr>
    </w:p>
    <w:p w:rsidR="00FA38F0" w:rsidRDefault="00FA38F0">
      <w:pPr>
        <w:pStyle w:val="Corpodetexto"/>
        <w:rPr>
          <w:sz w:val="22"/>
        </w:rPr>
      </w:pPr>
    </w:p>
    <w:p w:rsidR="00FA38F0" w:rsidRDefault="00FA38F0">
      <w:pPr>
        <w:pStyle w:val="Corpodetexto"/>
        <w:spacing w:before="251"/>
        <w:rPr>
          <w:sz w:val="22"/>
        </w:rPr>
      </w:pPr>
    </w:p>
    <w:p w:rsidR="00FA38F0" w:rsidRDefault="007934BE">
      <w:pPr>
        <w:ind w:left="5" w:right="135"/>
        <w:jc w:val="center"/>
        <w:rPr>
          <w:rFonts w:ascii="Arial"/>
          <w:b/>
        </w:rPr>
      </w:pPr>
      <w:r>
        <w:rPr>
          <w:rFonts w:ascii="Arial"/>
          <w:b/>
        </w:rPr>
        <w:t>ORLANDO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REIS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  <w:spacing w:val="-2"/>
        </w:rPr>
        <w:t>PANTOJA</w:t>
      </w:r>
    </w:p>
    <w:p w:rsidR="00FA38F0" w:rsidRDefault="007934BE">
      <w:pPr>
        <w:spacing w:before="1"/>
        <w:ind w:right="136"/>
        <w:jc w:val="center"/>
      </w:pPr>
      <w:r>
        <w:t>Presidente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rPr>
          <w:spacing w:val="-2"/>
        </w:rPr>
        <w:t>BELÉMPREV</w:t>
      </w:r>
    </w:p>
    <w:sectPr w:rsidR="00FA38F0">
      <w:type w:val="continuous"/>
      <w:pgSz w:w="11910" w:h="16840"/>
      <w:pgMar w:top="0" w:right="992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FA38F0"/>
    <w:rsid w:val="000C240A"/>
    <w:rsid w:val="005F1D25"/>
    <w:rsid w:val="00606301"/>
    <w:rsid w:val="007934BE"/>
    <w:rsid w:val="00FA3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"/>
      <w:outlineLvl w:val="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34" w:lineRule="exact"/>
      <w:ind w:left="6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C240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C240A"/>
    <w:rPr>
      <w:rFonts w:ascii="Tahoma" w:eastAsia="Arial MT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"/>
      <w:outlineLvl w:val="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34" w:lineRule="exact"/>
      <w:ind w:left="6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C240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C240A"/>
    <w:rPr>
      <w:rFonts w:ascii="Tahoma" w:eastAsia="Arial MT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Simone dos Santos Libonati</dc:creator>
  <cp:lastModifiedBy>Cleice Cardoso</cp:lastModifiedBy>
  <cp:revision>4</cp:revision>
  <dcterms:created xsi:type="dcterms:W3CDTF">2025-02-14T12:56:00Z</dcterms:created>
  <dcterms:modified xsi:type="dcterms:W3CDTF">2025-02-18T13:18:00Z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2025-02-14T00:00:00Z</vt:filetime>
  </property>
  <property fmtid="{D5CDD505-2E9C-101B-9397-08002B2CF9AE}" pid="5" name="Producer">
    <vt:lpwstr>Microsoft® Word 2013</vt:lpwstr>
  </property>
</Properties>
</file>