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2B" w:rsidRPr="00B75B4E" w:rsidRDefault="0093242B" w:rsidP="0093242B">
      <w:pPr>
        <w:pStyle w:val="Corpodetexto"/>
        <w:ind w:left="1943"/>
        <w:rPr>
          <w:rFonts w:ascii="Arial" w:hAnsi="Arial" w:cs="Arial"/>
        </w:rPr>
      </w:pPr>
      <w:r w:rsidRPr="00B75B4E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487544320" behindDoc="1" locked="0" layoutInCell="1" allowOverlap="1" wp14:anchorId="5C158B8F" wp14:editId="4197C9C9">
            <wp:simplePos x="0" y="0"/>
            <wp:positionH relativeFrom="column">
              <wp:posOffset>550545</wp:posOffset>
            </wp:positionH>
            <wp:positionV relativeFrom="paragraph">
              <wp:posOffset>-399415</wp:posOffset>
            </wp:positionV>
            <wp:extent cx="5175250" cy="993775"/>
            <wp:effectExtent l="0" t="0" r="635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2B" w:rsidRPr="00B75B4E" w:rsidRDefault="0093242B" w:rsidP="0093242B">
      <w:pPr>
        <w:pStyle w:val="Corpodetexto"/>
        <w:ind w:left="1943"/>
        <w:rPr>
          <w:rFonts w:ascii="Arial" w:hAnsi="Arial" w:cs="Arial"/>
        </w:rPr>
      </w:pPr>
      <w:r w:rsidRPr="00B75B4E">
        <w:rPr>
          <w:rFonts w:ascii="Arial" w:hAnsi="Arial" w:cs="Arial"/>
        </w:rPr>
        <w:t xml:space="preserve">   </w:t>
      </w:r>
    </w:p>
    <w:p w:rsidR="0093242B" w:rsidRPr="00B75B4E" w:rsidRDefault="0093242B" w:rsidP="0093242B">
      <w:pPr>
        <w:pStyle w:val="Ttulo1"/>
        <w:tabs>
          <w:tab w:val="left" w:leader="dot" w:pos="3187"/>
        </w:tabs>
        <w:jc w:val="both"/>
      </w:pPr>
    </w:p>
    <w:p w:rsidR="0093242B" w:rsidRPr="00B75B4E" w:rsidRDefault="0093242B" w:rsidP="0093242B">
      <w:pPr>
        <w:pStyle w:val="Ttulo1"/>
        <w:tabs>
          <w:tab w:val="left" w:leader="dot" w:pos="3187"/>
        </w:tabs>
        <w:ind w:left="0"/>
        <w:jc w:val="both"/>
        <w:rPr>
          <w:b w:val="0"/>
        </w:rPr>
      </w:pPr>
    </w:p>
    <w:p w:rsidR="0093242B" w:rsidRPr="00B75B4E" w:rsidRDefault="0093242B" w:rsidP="0093242B">
      <w:pPr>
        <w:pStyle w:val="Ttulo1"/>
        <w:tabs>
          <w:tab w:val="left" w:leader="dot" w:pos="3187"/>
        </w:tabs>
        <w:ind w:left="0"/>
        <w:jc w:val="both"/>
        <w:rPr>
          <w:b w:val="0"/>
        </w:rPr>
      </w:pPr>
    </w:p>
    <w:p w:rsidR="0093242B" w:rsidRPr="00B75B4E" w:rsidRDefault="0093242B" w:rsidP="0093242B">
      <w:pPr>
        <w:pStyle w:val="Ttulo1"/>
        <w:tabs>
          <w:tab w:val="left" w:leader="dot" w:pos="3187"/>
        </w:tabs>
        <w:ind w:left="0"/>
        <w:jc w:val="both"/>
        <w:rPr>
          <w:spacing w:val="-5"/>
        </w:rPr>
      </w:pPr>
      <w:r w:rsidRPr="00B75B4E">
        <w:t>PORTARIA</w:t>
      </w:r>
      <w:r w:rsidRPr="00B75B4E">
        <w:rPr>
          <w:spacing w:val="-6"/>
        </w:rPr>
        <w:t xml:space="preserve"> </w:t>
      </w:r>
      <w:r w:rsidRPr="00B75B4E">
        <w:rPr>
          <w:spacing w:val="-5"/>
        </w:rPr>
        <w:t>N.º</w:t>
      </w:r>
      <w:r w:rsidR="0023308B">
        <w:rPr>
          <w:spacing w:val="-5"/>
        </w:rPr>
        <w:t xml:space="preserve"> 1093</w:t>
      </w:r>
      <w:r w:rsidRPr="00B75B4E">
        <w:rPr>
          <w:spacing w:val="-2"/>
        </w:rPr>
        <w:t>/202</w:t>
      </w:r>
      <w:r w:rsidR="0023308B">
        <w:rPr>
          <w:spacing w:val="-2"/>
        </w:rPr>
        <w:t>5</w:t>
      </w:r>
      <w:bookmarkStart w:id="0" w:name="_GoBack"/>
      <w:bookmarkEnd w:id="0"/>
      <w:r w:rsidRPr="00B75B4E">
        <w:rPr>
          <w:spacing w:val="-2"/>
        </w:rPr>
        <w:t>-GP/BELÉMPREV</w:t>
      </w:r>
    </w:p>
    <w:p w:rsidR="0093242B" w:rsidRPr="00B75B4E" w:rsidRDefault="0093242B" w:rsidP="0093242B">
      <w:pPr>
        <w:pStyle w:val="Corpodetexto"/>
        <w:jc w:val="both"/>
        <w:rPr>
          <w:rFonts w:ascii="Arial" w:hAnsi="Arial" w:cs="Arial"/>
          <w:b/>
        </w:rPr>
      </w:pPr>
    </w:p>
    <w:p w:rsidR="00B75B4E" w:rsidRPr="00B75B4E" w:rsidRDefault="0093242B" w:rsidP="00B75B4E">
      <w:pPr>
        <w:pStyle w:val="Corpodetexto"/>
        <w:jc w:val="both"/>
        <w:rPr>
          <w:rFonts w:ascii="Arial" w:hAnsi="Arial" w:cs="Arial"/>
        </w:rPr>
      </w:pPr>
      <w:r w:rsidRPr="00B75B4E">
        <w:rPr>
          <w:rFonts w:ascii="Arial" w:hAnsi="Arial" w:cs="Arial"/>
          <w:b/>
          <w:u w:val="single"/>
        </w:rPr>
        <w:t>O PRESIDENTE DA BELÉMPREV</w:t>
      </w:r>
      <w:r w:rsidRPr="00B75B4E">
        <w:rPr>
          <w:rFonts w:ascii="Arial" w:hAnsi="Arial" w:cs="Arial"/>
        </w:rPr>
        <w:t>, no uso de suas atribuições legais que lhe conferem a Lei Municipal nº 9.286/2017-IPMB de 26/06/2017, e o Decreto nº 113.318/2025-PMB de 02/01/2025;</w:t>
      </w:r>
    </w:p>
    <w:p w:rsidR="00B75B4E" w:rsidRPr="00B75B4E" w:rsidRDefault="00B75B4E" w:rsidP="00B75B4E">
      <w:pPr>
        <w:pStyle w:val="Corpodetexto"/>
        <w:jc w:val="both"/>
        <w:rPr>
          <w:rFonts w:ascii="Arial" w:hAnsi="Arial" w:cs="Arial"/>
        </w:rPr>
      </w:pPr>
    </w:p>
    <w:p w:rsidR="00B75B4E" w:rsidRPr="00B75B4E" w:rsidRDefault="00943C13" w:rsidP="00B75B4E">
      <w:pPr>
        <w:pStyle w:val="Corpodetexto"/>
        <w:jc w:val="both"/>
        <w:rPr>
          <w:rFonts w:ascii="Arial" w:hAnsi="Arial" w:cs="Arial"/>
        </w:rPr>
      </w:pPr>
      <w:r w:rsidRPr="00B75B4E">
        <w:rPr>
          <w:rFonts w:ascii="Arial" w:hAnsi="Arial" w:cs="Arial"/>
          <w:b/>
        </w:rPr>
        <w:t>CONSIDERANDO</w:t>
      </w:r>
      <w:r w:rsidRPr="00B75B4E">
        <w:rPr>
          <w:rFonts w:ascii="Arial" w:hAnsi="Arial" w:cs="Arial"/>
          <w:b/>
          <w:spacing w:val="-1"/>
        </w:rPr>
        <w:t xml:space="preserve"> </w:t>
      </w:r>
      <w:r w:rsidRPr="00B75B4E">
        <w:rPr>
          <w:rFonts w:ascii="Arial" w:hAnsi="Arial" w:cs="Arial"/>
        </w:rPr>
        <w:t>que o Requerente se</w:t>
      </w:r>
      <w:r w:rsidRPr="00B75B4E">
        <w:rPr>
          <w:rFonts w:ascii="Arial" w:hAnsi="Arial" w:cs="Arial"/>
          <w:spacing w:val="-1"/>
        </w:rPr>
        <w:t xml:space="preserve"> </w:t>
      </w:r>
      <w:r w:rsidRPr="00B75B4E">
        <w:rPr>
          <w:rFonts w:ascii="Arial" w:hAnsi="Arial" w:cs="Arial"/>
        </w:rPr>
        <w:t>habilitou</w:t>
      </w:r>
      <w:r w:rsidRPr="00B75B4E">
        <w:rPr>
          <w:rFonts w:ascii="Arial" w:hAnsi="Arial" w:cs="Arial"/>
          <w:spacing w:val="-1"/>
        </w:rPr>
        <w:t xml:space="preserve"> </w:t>
      </w:r>
      <w:r w:rsidRPr="00B75B4E">
        <w:rPr>
          <w:rFonts w:ascii="Arial" w:hAnsi="Arial" w:cs="Arial"/>
        </w:rPr>
        <w:t>através</w:t>
      </w:r>
      <w:r w:rsidRPr="00B75B4E">
        <w:rPr>
          <w:rFonts w:ascii="Arial" w:hAnsi="Arial" w:cs="Arial"/>
          <w:spacing w:val="-2"/>
        </w:rPr>
        <w:t xml:space="preserve"> </w:t>
      </w:r>
      <w:r w:rsidRPr="00B75B4E">
        <w:rPr>
          <w:rFonts w:ascii="Arial" w:hAnsi="Arial" w:cs="Arial"/>
        </w:rPr>
        <w:t>dos</w:t>
      </w:r>
      <w:r w:rsidRPr="00B75B4E">
        <w:rPr>
          <w:rFonts w:ascii="Arial" w:hAnsi="Arial" w:cs="Arial"/>
          <w:spacing w:val="-2"/>
        </w:rPr>
        <w:t xml:space="preserve"> </w:t>
      </w:r>
      <w:r w:rsidRPr="00B75B4E">
        <w:rPr>
          <w:rFonts w:ascii="Arial" w:hAnsi="Arial" w:cs="Arial"/>
        </w:rPr>
        <w:t>documentos</w:t>
      </w:r>
      <w:r w:rsidRPr="00B75B4E">
        <w:rPr>
          <w:rFonts w:ascii="Arial" w:hAnsi="Arial" w:cs="Arial"/>
          <w:spacing w:val="-2"/>
        </w:rPr>
        <w:t xml:space="preserve"> </w:t>
      </w:r>
      <w:r w:rsidRPr="00B75B4E">
        <w:rPr>
          <w:rFonts w:ascii="Arial" w:hAnsi="Arial" w:cs="Arial"/>
        </w:rPr>
        <w:t>necessários ao benefício de aposentadoria, atendendo aos critérios exigidos em Lei;</w:t>
      </w:r>
    </w:p>
    <w:p w:rsidR="00B75B4E" w:rsidRPr="00B75B4E" w:rsidRDefault="00B75B4E" w:rsidP="00B75B4E">
      <w:pPr>
        <w:pStyle w:val="Corpodetexto"/>
        <w:jc w:val="both"/>
        <w:rPr>
          <w:rFonts w:ascii="Arial" w:hAnsi="Arial" w:cs="Arial"/>
        </w:rPr>
      </w:pPr>
    </w:p>
    <w:p w:rsidR="00CC5A0F" w:rsidRPr="00B75B4E" w:rsidRDefault="00943C13" w:rsidP="00B75B4E">
      <w:pPr>
        <w:pStyle w:val="Corpodetexto"/>
        <w:jc w:val="both"/>
        <w:rPr>
          <w:rFonts w:ascii="Arial" w:hAnsi="Arial" w:cs="Arial"/>
        </w:rPr>
      </w:pPr>
      <w:r w:rsidRPr="00B75B4E">
        <w:rPr>
          <w:rFonts w:ascii="Arial" w:hAnsi="Arial" w:cs="Arial"/>
          <w:b/>
        </w:rPr>
        <w:t xml:space="preserve">CONSIDERANDO </w:t>
      </w:r>
      <w:r w:rsidRPr="00B75B4E">
        <w:rPr>
          <w:rFonts w:ascii="Arial" w:hAnsi="Arial" w:cs="Arial"/>
        </w:rPr>
        <w:t xml:space="preserve">os termos do Parecer Jurídico n.º 0822/2025- PROJUR/BELÉMPREV, devidamente acatado e constante nos autos do Processo n.º </w:t>
      </w:r>
      <w:r w:rsidR="00CD2B07" w:rsidRPr="00B75B4E">
        <w:rPr>
          <w:rFonts w:ascii="Arial" w:hAnsi="Arial" w:cs="Arial"/>
          <w:spacing w:val="-2"/>
        </w:rPr>
        <w:t>20</w:t>
      </w:r>
      <w:r w:rsidRPr="00B75B4E">
        <w:rPr>
          <w:rFonts w:ascii="Arial" w:hAnsi="Arial" w:cs="Arial"/>
          <w:spacing w:val="-2"/>
        </w:rPr>
        <w:t>16.01.00341P</w:t>
      </w:r>
      <w:r w:rsidR="0093242B" w:rsidRPr="00B75B4E">
        <w:rPr>
          <w:rFonts w:ascii="Arial" w:hAnsi="Arial" w:cs="Arial"/>
          <w:spacing w:val="-2"/>
        </w:rPr>
        <w:t>-SISPREV</w:t>
      </w:r>
      <w:r w:rsidRPr="00B75B4E">
        <w:rPr>
          <w:rFonts w:ascii="Arial" w:hAnsi="Arial" w:cs="Arial"/>
          <w:spacing w:val="-2"/>
        </w:rPr>
        <w:t>.</w:t>
      </w:r>
    </w:p>
    <w:p w:rsidR="00B75B4E" w:rsidRPr="00B75B4E" w:rsidRDefault="00B75B4E" w:rsidP="00B75B4E">
      <w:pPr>
        <w:pStyle w:val="Ttulo1"/>
        <w:ind w:left="0"/>
        <w:rPr>
          <w:rFonts w:eastAsia="Arial MT"/>
          <w:b w:val="0"/>
          <w:bCs w:val="0"/>
          <w:u w:val="none"/>
        </w:rPr>
      </w:pPr>
    </w:p>
    <w:p w:rsidR="00CC5A0F" w:rsidRPr="00B75B4E" w:rsidRDefault="00943C13" w:rsidP="00B75B4E">
      <w:pPr>
        <w:pStyle w:val="Ttulo1"/>
        <w:ind w:left="0"/>
        <w:rPr>
          <w:u w:val="none"/>
        </w:rPr>
      </w:pPr>
      <w:r w:rsidRPr="00B75B4E">
        <w:rPr>
          <w:spacing w:val="-2"/>
        </w:rPr>
        <w:t>RESOLVE</w:t>
      </w:r>
      <w:r w:rsidRPr="00B75B4E">
        <w:rPr>
          <w:spacing w:val="-2"/>
          <w:u w:val="none"/>
        </w:rPr>
        <w:t>:</w:t>
      </w:r>
    </w:p>
    <w:p w:rsidR="00B75B4E" w:rsidRPr="00B75B4E" w:rsidRDefault="00B75B4E" w:rsidP="00B75B4E">
      <w:pPr>
        <w:pStyle w:val="Corpodetexto"/>
        <w:ind w:right="46"/>
        <w:jc w:val="both"/>
        <w:rPr>
          <w:rFonts w:ascii="Arial" w:hAnsi="Arial" w:cs="Arial"/>
          <w:b/>
        </w:rPr>
      </w:pPr>
    </w:p>
    <w:p w:rsidR="00CC5A0F" w:rsidRPr="00B75B4E" w:rsidRDefault="00943C13" w:rsidP="00B75B4E">
      <w:pPr>
        <w:pStyle w:val="Corpodetexto"/>
        <w:ind w:right="-31"/>
        <w:jc w:val="both"/>
        <w:rPr>
          <w:rFonts w:ascii="Arial" w:hAnsi="Arial" w:cs="Arial"/>
        </w:rPr>
      </w:pPr>
      <w:r w:rsidRPr="00B75B4E">
        <w:rPr>
          <w:rFonts w:ascii="Arial" w:hAnsi="Arial" w:cs="Arial"/>
          <w:b/>
        </w:rPr>
        <w:t xml:space="preserve">APOSENTAR </w:t>
      </w:r>
      <w:r w:rsidRPr="00B75B4E">
        <w:rPr>
          <w:rFonts w:ascii="Arial" w:hAnsi="Arial" w:cs="Arial"/>
        </w:rPr>
        <w:t xml:space="preserve">compulsoriamente o servidor </w:t>
      </w:r>
      <w:r w:rsidRPr="00B75B4E">
        <w:rPr>
          <w:rFonts w:ascii="Arial" w:hAnsi="Arial" w:cs="Arial"/>
          <w:b/>
        </w:rPr>
        <w:t xml:space="preserve">GILSON LOUREIRO MACOLA, </w:t>
      </w:r>
      <w:r w:rsidRPr="00B75B4E">
        <w:rPr>
          <w:rFonts w:ascii="Arial" w:hAnsi="Arial" w:cs="Arial"/>
        </w:rPr>
        <w:t>no cargo efetivo de Médico; matrícula nº 0077208-013, com lotação na SESMA, de acordo com o que dispõe art. 40,§1º,</w:t>
      </w:r>
      <w:r w:rsidR="0093242B" w:rsidRPr="00B75B4E">
        <w:rPr>
          <w:rFonts w:ascii="Arial" w:hAnsi="Arial" w:cs="Arial"/>
        </w:rPr>
        <w:t xml:space="preserve"> </w:t>
      </w:r>
      <w:r w:rsidRPr="00B75B4E">
        <w:rPr>
          <w:rFonts w:ascii="Arial" w:hAnsi="Arial" w:cs="Arial"/>
        </w:rPr>
        <w:t xml:space="preserve">II, CF/88 com redação dada </w:t>
      </w:r>
      <w:proofErr w:type="gramStart"/>
      <w:r w:rsidRPr="00B75B4E">
        <w:rPr>
          <w:rFonts w:ascii="Arial" w:hAnsi="Arial" w:cs="Arial"/>
        </w:rPr>
        <w:t>pelas Emenda</w:t>
      </w:r>
      <w:proofErr w:type="gramEnd"/>
      <w:r w:rsidRPr="00B75B4E">
        <w:rPr>
          <w:rFonts w:ascii="Arial" w:hAnsi="Arial" w:cs="Arial"/>
        </w:rPr>
        <w:t xml:space="preserve"> Constitucional nº 41/2003; com proventos proporcionais e sem paridade, pagos mensalmente no valor atualizado de </w:t>
      </w:r>
      <w:r w:rsidRPr="00B75B4E">
        <w:rPr>
          <w:rFonts w:ascii="Arial" w:hAnsi="Arial" w:cs="Arial"/>
          <w:b/>
        </w:rPr>
        <w:t>R$</w:t>
      </w:r>
      <w:r w:rsidRPr="00B75B4E">
        <w:rPr>
          <w:rFonts w:ascii="Arial" w:hAnsi="Arial" w:cs="Arial"/>
          <w:b/>
          <w:spacing w:val="-2"/>
        </w:rPr>
        <w:t xml:space="preserve"> </w:t>
      </w:r>
      <w:r w:rsidRPr="00B75B4E">
        <w:rPr>
          <w:rFonts w:ascii="Arial" w:hAnsi="Arial" w:cs="Arial"/>
          <w:b/>
        </w:rPr>
        <w:t>3.208,59</w:t>
      </w:r>
      <w:r w:rsidR="0093242B" w:rsidRPr="00B75B4E">
        <w:rPr>
          <w:rFonts w:ascii="Arial" w:hAnsi="Arial" w:cs="Arial"/>
        </w:rPr>
        <w:t xml:space="preserve"> </w:t>
      </w:r>
      <w:r w:rsidRPr="00B75B4E">
        <w:rPr>
          <w:rFonts w:ascii="Arial" w:hAnsi="Arial" w:cs="Arial"/>
        </w:rPr>
        <w:t>(três</w:t>
      </w:r>
      <w:r w:rsidRPr="00B75B4E">
        <w:rPr>
          <w:rFonts w:ascii="Arial" w:hAnsi="Arial" w:cs="Arial"/>
          <w:spacing w:val="-4"/>
        </w:rPr>
        <w:t xml:space="preserve"> </w:t>
      </w:r>
      <w:r w:rsidRPr="00B75B4E">
        <w:rPr>
          <w:rFonts w:ascii="Arial" w:hAnsi="Arial" w:cs="Arial"/>
        </w:rPr>
        <w:t>mil,</w:t>
      </w:r>
      <w:r w:rsidRPr="00B75B4E">
        <w:rPr>
          <w:rFonts w:ascii="Arial" w:hAnsi="Arial" w:cs="Arial"/>
          <w:spacing w:val="-2"/>
        </w:rPr>
        <w:t xml:space="preserve"> </w:t>
      </w:r>
      <w:r w:rsidRPr="00B75B4E">
        <w:rPr>
          <w:rFonts w:ascii="Arial" w:hAnsi="Arial" w:cs="Arial"/>
        </w:rPr>
        <w:t>duzentos</w:t>
      </w:r>
      <w:r w:rsidRPr="00B75B4E">
        <w:rPr>
          <w:rFonts w:ascii="Arial" w:hAnsi="Arial" w:cs="Arial"/>
          <w:spacing w:val="-3"/>
        </w:rPr>
        <w:t xml:space="preserve"> </w:t>
      </w:r>
      <w:r w:rsidRPr="00B75B4E">
        <w:rPr>
          <w:rFonts w:ascii="Arial" w:hAnsi="Arial" w:cs="Arial"/>
        </w:rPr>
        <w:t>e oito reais</w:t>
      </w:r>
      <w:r w:rsidRPr="00B75B4E">
        <w:rPr>
          <w:rFonts w:ascii="Arial" w:hAnsi="Arial" w:cs="Arial"/>
          <w:spacing w:val="-3"/>
        </w:rPr>
        <w:t xml:space="preserve"> </w:t>
      </w:r>
      <w:r w:rsidR="0093242B" w:rsidRPr="00B75B4E">
        <w:rPr>
          <w:rFonts w:ascii="Arial" w:hAnsi="Arial" w:cs="Arial"/>
        </w:rPr>
        <w:t>e cinquenta e nove centavos), assim discriminados:</w:t>
      </w:r>
    </w:p>
    <w:p w:rsidR="00CC5A0F" w:rsidRPr="00B75B4E" w:rsidRDefault="00CC5A0F">
      <w:pPr>
        <w:pStyle w:val="Corpodetexto"/>
        <w:spacing w:before="1"/>
        <w:rPr>
          <w:rFonts w:ascii="Arial" w:hAnsi="Arial" w:cs="Arial"/>
        </w:rPr>
      </w:pPr>
    </w:p>
    <w:p w:rsidR="00CC5A0F" w:rsidRPr="00B75B4E" w:rsidRDefault="00943C13" w:rsidP="0093242B">
      <w:pPr>
        <w:pStyle w:val="Ttulo1"/>
        <w:ind w:left="93" w:right="3"/>
        <w:jc w:val="center"/>
        <w:rPr>
          <w:b w:val="0"/>
          <w:sz w:val="20"/>
        </w:rPr>
      </w:pPr>
      <w:r w:rsidRPr="00B75B4E">
        <w:rPr>
          <w:u w:val="none"/>
        </w:rPr>
        <w:t>Proventos</w:t>
      </w:r>
      <w:r w:rsidRPr="00B75B4E">
        <w:rPr>
          <w:spacing w:val="-5"/>
          <w:u w:val="none"/>
        </w:rPr>
        <w:t xml:space="preserve"> </w:t>
      </w:r>
      <w:r w:rsidRPr="00B75B4E">
        <w:rPr>
          <w:spacing w:val="-2"/>
          <w:u w:val="none"/>
        </w:rPr>
        <w:t>Proporcionais</w:t>
      </w:r>
    </w:p>
    <w:tbl>
      <w:tblPr>
        <w:tblStyle w:val="TableNormal"/>
        <w:tblW w:w="974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128"/>
      </w:tblGrid>
      <w:tr w:rsidR="00CC5A0F" w:rsidRPr="00B75B4E" w:rsidTr="00B75B4E">
        <w:trPr>
          <w:trHeight w:val="275"/>
        </w:trPr>
        <w:tc>
          <w:tcPr>
            <w:tcW w:w="7621" w:type="dxa"/>
          </w:tcPr>
          <w:p w:rsidR="00CC5A0F" w:rsidRPr="00B75B4E" w:rsidRDefault="00943C13">
            <w:pPr>
              <w:pStyle w:val="TableParagraph"/>
              <w:rPr>
                <w:rFonts w:ascii="Arial" w:hAnsi="Arial" w:cs="Arial"/>
                <w:sz w:val="24"/>
              </w:rPr>
            </w:pPr>
            <w:r w:rsidRPr="00B75B4E">
              <w:rPr>
                <w:rFonts w:ascii="Arial" w:hAnsi="Arial" w:cs="Arial"/>
                <w:sz w:val="24"/>
              </w:rPr>
              <w:t>REMUNERAÇÃO</w:t>
            </w:r>
            <w:r w:rsidRPr="00B75B4E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z w:val="24"/>
              </w:rPr>
              <w:t>DO</w:t>
            </w:r>
            <w:r w:rsidRPr="00B75B4E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z w:val="24"/>
              </w:rPr>
              <w:t>CARGO</w:t>
            </w:r>
            <w:r w:rsidRPr="00B75B4E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pacing w:val="-2"/>
                <w:sz w:val="24"/>
              </w:rPr>
              <w:t>EFETIVO</w:t>
            </w:r>
          </w:p>
        </w:tc>
        <w:tc>
          <w:tcPr>
            <w:tcW w:w="2128" w:type="dxa"/>
          </w:tcPr>
          <w:p w:rsidR="00CC5A0F" w:rsidRPr="00B75B4E" w:rsidRDefault="00943C13">
            <w:pPr>
              <w:pStyle w:val="TableParagraph"/>
              <w:tabs>
                <w:tab w:val="left" w:pos="699"/>
              </w:tabs>
              <w:ind w:left="110"/>
              <w:rPr>
                <w:rFonts w:ascii="Arial" w:hAnsi="Arial" w:cs="Arial"/>
                <w:sz w:val="24"/>
              </w:rPr>
            </w:pPr>
            <w:r w:rsidRPr="00B75B4E">
              <w:rPr>
                <w:rFonts w:ascii="Arial" w:hAnsi="Arial" w:cs="Arial"/>
                <w:spacing w:val="-5"/>
                <w:sz w:val="24"/>
              </w:rPr>
              <w:t>R$-</w:t>
            </w:r>
            <w:r w:rsidRPr="00B75B4E">
              <w:rPr>
                <w:rFonts w:ascii="Arial" w:hAnsi="Arial" w:cs="Arial"/>
                <w:sz w:val="24"/>
              </w:rPr>
              <w:tab/>
            </w:r>
            <w:r w:rsidRPr="00B75B4E">
              <w:rPr>
                <w:rFonts w:ascii="Arial" w:hAnsi="Arial" w:cs="Arial"/>
                <w:spacing w:val="-2"/>
                <w:sz w:val="24"/>
              </w:rPr>
              <w:t>2.666,45</w:t>
            </w:r>
          </w:p>
        </w:tc>
      </w:tr>
      <w:tr w:rsidR="00CC5A0F" w:rsidRPr="00B75B4E" w:rsidTr="00B75B4E">
        <w:trPr>
          <w:trHeight w:val="275"/>
        </w:trPr>
        <w:tc>
          <w:tcPr>
            <w:tcW w:w="7621" w:type="dxa"/>
          </w:tcPr>
          <w:p w:rsidR="00CC5A0F" w:rsidRPr="00B75B4E" w:rsidRDefault="00943C13">
            <w:pPr>
              <w:pStyle w:val="TableParagraph"/>
              <w:rPr>
                <w:rFonts w:ascii="Arial" w:hAnsi="Arial" w:cs="Arial"/>
                <w:sz w:val="24"/>
              </w:rPr>
            </w:pPr>
            <w:r w:rsidRPr="00B75B4E">
              <w:rPr>
                <w:rFonts w:ascii="Arial" w:hAnsi="Arial" w:cs="Arial"/>
                <w:sz w:val="24"/>
              </w:rPr>
              <w:t>VALOR</w:t>
            </w:r>
            <w:r w:rsidRPr="00B75B4E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z w:val="24"/>
              </w:rPr>
              <w:t>MÉDIO</w:t>
            </w:r>
            <w:r w:rsidRPr="00B75B4E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z w:val="24"/>
              </w:rPr>
              <w:t>APURADO</w:t>
            </w:r>
            <w:r w:rsidRPr="00B75B4E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z w:val="24"/>
              </w:rPr>
              <w:t>(468.836,63</w:t>
            </w:r>
            <w:r w:rsidRPr="00B75B4E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z w:val="24"/>
              </w:rPr>
              <w:t>/</w:t>
            </w:r>
            <w:r w:rsidRPr="00B75B4E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spacing w:val="-4"/>
                <w:sz w:val="24"/>
              </w:rPr>
              <w:t>188)</w:t>
            </w:r>
          </w:p>
        </w:tc>
        <w:tc>
          <w:tcPr>
            <w:tcW w:w="2128" w:type="dxa"/>
          </w:tcPr>
          <w:p w:rsidR="00CC5A0F" w:rsidRPr="00B75B4E" w:rsidRDefault="00943C13">
            <w:pPr>
              <w:pStyle w:val="TableParagraph"/>
              <w:tabs>
                <w:tab w:val="left" w:pos="686"/>
              </w:tabs>
              <w:ind w:left="110"/>
              <w:rPr>
                <w:rFonts w:ascii="Arial" w:hAnsi="Arial" w:cs="Arial"/>
                <w:sz w:val="24"/>
              </w:rPr>
            </w:pPr>
            <w:r w:rsidRPr="00B75B4E">
              <w:rPr>
                <w:rFonts w:ascii="Arial" w:hAnsi="Arial" w:cs="Arial"/>
                <w:spacing w:val="-5"/>
                <w:sz w:val="24"/>
              </w:rPr>
              <w:t>R$</w:t>
            </w:r>
            <w:r w:rsidRPr="00B75B4E">
              <w:rPr>
                <w:rFonts w:ascii="Arial" w:hAnsi="Arial" w:cs="Arial"/>
                <w:sz w:val="24"/>
              </w:rPr>
              <w:tab/>
            </w:r>
            <w:r w:rsidRPr="00B75B4E">
              <w:rPr>
                <w:rFonts w:ascii="Arial" w:hAnsi="Arial" w:cs="Arial"/>
                <w:spacing w:val="-2"/>
                <w:sz w:val="24"/>
              </w:rPr>
              <w:t>2.493,81</w:t>
            </w:r>
          </w:p>
        </w:tc>
      </w:tr>
      <w:tr w:rsidR="00CC5A0F" w:rsidRPr="00B75B4E" w:rsidTr="00B75B4E">
        <w:trPr>
          <w:trHeight w:val="275"/>
        </w:trPr>
        <w:tc>
          <w:tcPr>
            <w:tcW w:w="7621" w:type="dxa"/>
            <w:shd w:val="clear" w:color="auto" w:fill="A6A6A6"/>
          </w:tcPr>
          <w:p w:rsidR="00CC5A0F" w:rsidRPr="00B75B4E" w:rsidRDefault="00943C13">
            <w:pPr>
              <w:pStyle w:val="TableParagraph"/>
              <w:rPr>
                <w:rFonts w:ascii="Arial" w:hAnsi="Arial" w:cs="Arial"/>
                <w:b/>
                <w:sz w:val="24"/>
              </w:rPr>
            </w:pPr>
            <w:r w:rsidRPr="00B75B4E">
              <w:rPr>
                <w:rFonts w:ascii="Arial" w:hAnsi="Arial" w:cs="Arial"/>
                <w:b/>
                <w:sz w:val="24"/>
              </w:rPr>
              <w:t>TOTAL</w:t>
            </w:r>
            <w:r w:rsidRPr="00B75B4E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b/>
                <w:sz w:val="24"/>
              </w:rPr>
              <w:t>DOS</w:t>
            </w:r>
            <w:r w:rsidRPr="00B75B4E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b/>
                <w:sz w:val="24"/>
              </w:rPr>
              <w:t>PROVENTOS</w:t>
            </w:r>
            <w:r w:rsidRPr="00B75B4E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b/>
                <w:sz w:val="24"/>
              </w:rPr>
              <w:t>PROPORCIONAIS</w:t>
            </w:r>
            <w:r w:rsidRPr="00B75B4E">
              <w:rPr>
                <w:rFonts w:ascii="Arial" w:hAnsi="Arial" w:cs="Arial"/>
                <w:b/>
                <w:spacing w:val="4"/>
                <w:sz w:val="24"/>
              </w:rPr>
              <w:t xml:space="preserve"> </w:t>
            </w:r>
            <w:r w:rsidRPr="00B75B4E">
              <w:rPr>
                <w:rFonts w:ascii="Arial" w:hAnsi="Arial" w:cs="Arial"/>
                <w:b/>
                <w:spacing w:val="-2"/>
                <w:sz w:val="24"/>
              </w:rPr>
              <w:t>ATUALIZADOS</w:t>
            </w:r>
          </w:p>
        </w:tc>
        <w:tc>
          <w:tcPr>
            <w:tcW w:w="2128" w:type="dxa"/>
            <w:shd w:val="clear" w:color="auto" w:fill="A6A6A6"/>
          </w:tcPr>
          <w:p w:rsidR="00CC5A0F" w:rsidRPr="00B75B4E" w:rsidRDefault="00943C13">
            <w:pPr>
              <w:pStyle w:val="TableParagraph"/>
              <w:tabs>
                <w:tab w:val="left" w:pos="699"/>
              </w:tabs>
              <w:ind w:left="110"/>
              <w:rPr>
                <w:rFonts w:ascii="Arial" w:hAnsi="Arial" w:cs="Arial"/>
                <w:b/>
                <w:sz w:val="24"/>
              </w:rPr>
            </w:pPr>
            <w:r w:rsidRPr="00B75B4E">
              <w:rPr>
                <w:rFonts w:ascii="Arial" w:hAnsi="Arial" w:cs="Arial"/>
                <w:b/>
                <w:spacing w:val="-5"/>
                <w:sz w:val="24"/>
              </w:rPr>
              <w:t>R$-</w:t>
            </w:r>
            <w:r w:rsidRPr="00B75B4E">
              <w:rPr>
                <w:rFonts w:ascii="Arial" w:hAnsi="Arial" w:cs="Arial"/>
                <w:b/>
                <w:sz w:val="24"/>
              </w:rPr>
              <w:tab/>
            </w:r>
            <w:r w:rsidRPr="00B75B4E">
              <w:rPr>
                <w:rFonts w:ascii="Arial" w:hAnsi="Arial" w:cs="Arial"/>
                <w:b/>
                <w:spacing w:val="-2"/>
                <w:sz w:val="24"/>
              </w:rPr>
              <w:t>3.208,59</w:t>
            </w:r>
          </w:p>
        </w:tc>
      </w:tr>
    </w:tbl>
    <w:p w:rsidR="0093242B" w:rsidRPr="00B75B4E" w:rsidRDefault="0093242B" w:rsidP="0093242B">
      <w:pPr>
        <w:pStyle w:val="Corpodetexto"/>
        <w:jc w:val="both"/>
        <w:rPr>
          <w:rFonts w:ascii="Arial" w:hAnsi="Arial" w:cs="Arial"/>
        </w:rPr>
      </w:pPr>
    </w:p>
    <w:p w:rsidR="00B75B4E" w:rsidRDefault="00B75B4E" w:rsidP="0093242B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93242B" w:rsidRPr="00B75B4E" w:rsidRDefault="0093242B" w:rsidP="0093242B">
      <w:pPr>
        <w:ind w:left="1"/>
        <w:jc w:val="both"/>
        <w:rPr>
          <w:rFonts w:ascii="Arial" w:hAnsi="Arial" w:cs="Arial"/>
          <w:b/>
          <w:spacing w:val="-5"/>
          <w:sz w:val="24"/>
          <w:szCs w:val="24"/>
        </w:rPr>
      </w:pPr>
      <w:r w:rsidRPr="00B75B4E">
        <w:rPr>
          <w:rFonts w:ascii="Arial" w:hAnsi="Arial" w:cs="Arial"/>
          <w:b/>
          <w:sz w:val="24"/>
          <w:szCs w:val="24"/>
        </w:rPr>
        <w:t>DÊ-SE</w:t>
      </w:r>
      <w:r w:rsidRPr="00B75B4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B75B4E">
        <w:rPr>
          <w:rFonts w:ascii="Arial" w:hAnsi="Arial" w:cs="Arial"/>
          <w:b/>
          <w:sz w:val="24"/>
          <w:szCs w:val="24"/>
        </w:rPr>
        <w:t>CIÊNCIA,</w:t>
      </w:r>
      <w:r w:rsidRPr="00B75B4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75B4E">
        <w:rPr>
          <w:rFonts w:ascii="Arial" w:hAnsi="Arial" w:cs="Arial"/>
          <w:b/>
          <w:sz w:val="24"/>
          <w:szCs w:val="24"/>
        </w:rPr>
        <w:t>CUMPRA-SE</w:t>
      </w:r>
      <w:r w:rsidRPr="00B75B4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75B4E">
        <w:rPr>
          <w:rFonts w:ascii="Arial" w:hAnsi="Arial" w:cs="Arial"/>
          <w:b/>
          <w:sz w:val="24"/>
          <w:szCs w:val="24"/>
        </w:rPr>
        <w:t>E</w:t>
      </w:r>
      <w:r w:rsidRPr="00B75B4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75B4E">
        <w:rPr>
          <w:rFonts w:ascii="Arial" w:hAnsi="Arial" w:cs="Arial"/>
          <w:b/>
          <w:sz w:val="24"/>
          <w:szCs w:val="24"/>
        </w:rPr>
        <w:t>PUBLIQUE-</w:t>
      </w:r>
      <w:r w:rsidRPr="00B75B4E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93242B" w:rsidRPr="00B75B4E" w:rsidRDefault="0093242B" w:rsidP="0093242B">
      <w:pPr>
        <w:ind w:left="1"/>
        <w:jc w:val="both"/>
        <w:rPr>
          <w:rFonts w:ascii="Arial" w:hAnsi="Arial" w:cs="Arial"/>
          <w:b/>
          <w:spacing w:val="-5"/>
          <w:sz w:val="24"/>
          <w:szCs w:val="24"/>
        </w:rPr>
      </w:pPr>
    </w:p>
    <w:p w:rsidR="0093242B" w:rsidRPr="00B75B4E" w:rsidRDefault="0093242B" w:rsidP="0093242B">
      <w:pPr>
        <w:ind w:left="1"/>
        <w:jc w:val="both"/>
        <w:rPr>
          <w:rFonts w:ascii="Arial" w:hAnsi="Arial" w:cs="Arial"/>
          <w:sz w:val="24"/>
          <w:szCs w:val="24"/>
        </w:rPr>
      </w:pPr>
      <w:r w:rsidRPr="00B75B4E">
        <w:rPr>
          <w:rFonts w:ascii="Arial" w:hAnsi="Arial" w:cs="Arial"/>
          <w:sz w:val="24"/>
          <w:szCs w:val="24"/>
        </w:rPr>
        <w:t>GABINETE</w:t>
      </w:r>
      <w:r w:rsidRPr="00B75B4E">
        <w:rPr>
          <w:rFonts w:ascii="Arial" w:hAnsi="Arial" w:cs="Arial"/>
          <w:spacing w:val="-5"/>
          <w:sz w:val="24"/>
          <w:szCs w:val="24"/>
        </w:rPr>
        <w:t xml:space="preserve"> </w:t>
      </w:r>
      <w:r w:rsidRPr="00B75B4E">
        <w:rPr>
          <w:rFonts w:ascii="Arial" w:hAnsi="Arial" w:cs="Arial"/>
          <w:sz w:val="24"/>
          <w:szCs w:val="24"/>
        </w:rPr>
        <w:t>DA</w:t>
      </w:r>
      <w:r w:rsidRPr="00B75B4E">
        <w:rPr>
          <w:rFonts w:ascii="Arial" w:hAnsi="Arial" w:cs="Arial"/>
          <w:spacing w:val="-4"/>
          <w:sz w:val="24"/>
          <w:szCs w:val="24"/>
        </w:rPr>
        <w:t xml:space="preserve"> </w:t>
      </w:r>
      <w:r w:rsidRPr="00B75B4E">
        <w:rPr>
          <w:rFonts w:ascii="Arial" w:hAnsi="Arial" w:cs="Arial"/>
          <w:sz w:val="24"/>
          <w:szCs w:val="24"/>
        </w:rPr>
        <w:t>PRESIDÊNCIA</w:t>
      </w:r>
      <w:r w:rsidRPr="00B75B4E">
        <w:rPr>
          <w:rFonts w:ascii="Arial" w:hAnsi="Arial" w:cs="Arial"/>
          <w:spacing w:val="-5"/>
          <w:sz w:val="24"/>
          <w:szCs w:val="24"/>
        </w:rPr>
        <w:t xml:space="preserve"> </w:t>
      </w:r>
      <w:r w:rsidRPr="00B75B4E">
        <w:rPr>
          <w:rFonts w:ascii="Arial" w:hAnsi="Arial" w:cs="Arial"/>
          <w:sz w:val="24"/>
          <w:szCs w:val="24"/>
        </w:rPr>
        <w:t>DA</w:t>
      </w:r>
      <w:r w:rsidRPr="00B75B4E">
        <w:rPr>
          <w:rFonts w:ascii="Arial" w:hAnsi="Arial" w:cs="Arial"/>
          <w:spacing w:val="-4"/>
          <w:sz w:val="24"/>
          <w:szCs w:val="24"/>
        </w:rPr>
        <w:t xml:space="preserve"> </w:t>
      </w:r>
      <w:r w:rsidRPr="00B75B4E">
        <w:rPr>
          <w:rFonts w:ascii="Arial" w:hAnsi="Arial" w:cs="Arial"/>
          <w:sz w:val="24"/>
          <w:szCs w:val="24"/>
        </w:rPr>
        <w:t xml:space="preserve">BELÉMPREV, </w:t>
      </w:r>
      <w:r w:rsidR="00DC2F6E">
        <w:rPr>
          <w:rFonts w:ascii="Arial" w:hAnsi="Arial" w:cs="Arial"/>
          <w:sz w:val="24"/>
          <w:szCs w:val="24"/>
        </w:rPr>
        <w:t>12 DE NOVEMBRO DE 2025.</w:t>
      </w:r>
    </w:p>
    <w:p w:rsidR="0093242B" w:rsidRPr="00B75B4E" w:rsidRDefault="0093242B" w:rsidP="0093242B">
      <w:pPr>
        <w:tabs>
          <w:tab w:val="left" w:pos="6153"/>
        </w:tabs>
        <w:ind w:left="1"/>
        <w:jc w:val="both"/>
        <w:rPr>
          <w:rFonts w:ascii="Arial" w:hAnsi="Arial" w:cs="Arial"/>
        </w:rPr>
      </w:pPr>
    </w:p>
    <w:p w:rsidR="0093242B" w:rsidRPr="00B75B4E" w:rsidRDefault="0093242B" w:rsidP="0093242B">
      <w:pPr>
        <w:pStyle w:val="Corpodetexto"/>
        <w:rPr>
          <w:rFonts w:ascii="Arial" w:hAnsi="Arial" w:cs="Arial"/>
        </w:rPr>
      </w:pPr>
    </w:p>
    <w:p w:rsidR="0093242B" w:rsidRPr="00B75B4E" w:rsidRDefault="0093242B" w:rsidP="0093242B">
      <w:pPr>
        <w:pStyle w:val="Corpodetexto"/>
        <w:rPr>
          <w:rFonts w:ascii="Arial" w:hAnsi="Arial" w:cs="Arial"/>
        </w:rPr>
      </w:pPr>
    </w:p>
    <w:p w:rsidR="0093242B" w:rsidRPr="00B75B4E" w:rsidRDefault="0093242B" w:rsidP="0093242B">
      <w:pPr>
        <w:pStyle w:val="Corpodetexto"/>
        <w:rPr>
          <w:rFonts w:ascii="Arial" w:hAnsi="Arial" w:cs="Arial"/>
        </w:rPr>
      </w:pPr>
    </w:p>
    <w:p w:rsidR="0093242B" w:rsidRPr="00B75B4E" w:rsidRDefault="0093242B" w:rsidP="0093242B">
      <w:pPr>
        <w:pStyle w:val="Corpodetexto"/>
        <w:spacing w:before="251"/>
        <w:rPr>
          <w:rFonts w:ascii="Arial" w:hAnsi="Arial" w:cs="Arial"/>
        </w:rPr>
      </w:pPr>
    </w:p>
    <w:p w:rsidR="00B75B4E" w:rsidRPr="00B75B4E" w:rsidRDefault="00B75B4E" w:rsidP="0093242B">
      <w:pPr>
        <w:pStyle w:val="Corpodetexto"/>
        <w:spacing w:before="251"/>
        <w:rPr>
          <w:rFonts w:ascii="Arial" w:hAnsi="Arial" w:cs="Arial"/>
        </w:rPr>
      </w:pPr>
    </w:p>
    <w:p w:rsidR="0093242B" w:rsidRPr="00B75B4E" w:rsidRDefault="0093242B" w:rsidP="0093242B">
      <w:pPr>
        <w:pStyle w:val="Corpodetexto"/>
        <w:spacing w:before="251"/>
        <w:rPr>
          <w:rFonts w:ascii="Arial" w:hAnsi="Arial" w:cs="Arial"/>
        </w:rPr>
      </w:pPr>
    </w:p>
    <w:p w:rsidR="0093242B" w:rsidRPr="00B75B4E" w:rsidRDefault="0093242B" w:rsidP="0093242B">
      <w:pPr>
        <w:ind w:left="4" w:right="13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B75B4E">
        <w:rPr>
          <w:rFonts w:ascii="Arial" w:hAnsi="Arial" w:cs="Arial"/>
          <w:b/>
          <w:sz w:val="24"/>
          <w:szCs w:val="24"/>
        </w:rPr>
        <w:t>ORLANDO</w:t>
      </w:r>
      <w:r w:rsidRPr="00B75B4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75B4E">
        <w:rPr>
          <w:rFonts w:ascii="Arial" w:hAnsi="Arial" w:cs="Arial"/>
          <w:b/>
          <w:sz w:val="24"/>
          <w:szCs w:val="24"/>
        </w:rPr>
        <w:t>REIS</w:t>
      </w:r>
      <w:r w:rsidRPr="00B75B4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75B4E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93242B" w:rsidRPr="00B75B4E" w:rsidRDefault="0093242B" w:rsidP="0093242B">
      <w:pPr>
        <w:ind w:left="4" w:right="134"/>
        <w:jc w:val="center"/>
        <w:rPr>
          <w:rFonts w:ascii="Arial" w:hAnsi="Arial" w:cs="Arial"/>
        </w:rPr>
      </w:pPr>
      <w:r w:rsidRPr="00B75B4E">
        <w:rPr>
          <w:rFonts w:ascii="Arial" w:hAnsi="Arial" w:cs="Arial"/>
          <w:sz w:val="24"/>
          <w:szCs w:val="24"/>
        </w:rPr>
        <w:t>Presidente</w:t>
      </w:r>
      <w:r w:rsidRPr="00B75B4E">
        <w:rPr>
          <w:rFonts w:ascii="Arial" w:hAnsi="Arial" w:cs="Arial"/>
          <w:spacing w:val="-5"/>
          <w:sz w:val="24"/>
          <w:szCs w:val="24"/>
        </w:rPr>
        <w:t xml:space="preserve"> </w:t>
      </w:r>
      <w:r w:rsidRPr="00B75B4E">
        <w:rPr>
          <w:rFonts w:ascii="Arial" w:hAnsi="Arial" w:cs="Arial"/>
          <w:sz w:val="24"/>
          <w:szCs w:val="24"/>
        </w:rPr>
        <w:t>da</w:t>
      </w:r>
      <w:r w:rsidRPr="00B75B4E">
        <w:rPr>
          <w:rFonts w:ascii="Arial" w:hAnsi="Arial" w:cs="Arial"/>
          <w:spacing w:val="-5"/>
          <w:sz w:val="24"/>
          <w:szCs w:val="24"/>
        </w:rPr>
        <w:t xml:space="preserve"> </w:t>
      </w:r>
      <w:r w:rsidRPr="00B75B4E">
        <w:rPr>
          <w:rFonts w:ascii="Arial" w:hAnsi="Arial" w:cs="Arial"/>
          <w:spacing w:val="-2"/>
          <w:sz w:val="24"/>
          <w:szCs w:val="24"/>
        </w:rPr>
        <w:t>BELÉMPREV</w:t>
      </w:r>
    </w:p>
    <w:p w:rsidR="00CC5A0F" w:rsidRDefault="00CC5A0F" w:rsidP="0093242B">
      <w:pPr>
        <w:pStyle w:val="Corpodetexto"/>
        <w:ind w:left="140"/>
        <w:jc w:val="both"/>
        <w:rPr>
          <w:sz w:val="16"/>
        </w:rPr>
      </w:pPr>
    </w:p>
    <w:sectPr w:rsidR="00CC5A0F" w:rsidSect="00B75B4E">
      <w:footerReference w:type="default" r:id="rId8"/>
      <w:type w:val="continuous"/>
      <w:pgSz w:w="11910" w:h="16850"/>
      <w:pgMar w:top="1440" w:right="1080" w:bottom="1440" w:left="1080" w:header="0" w:footer="6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C24" w:rsidRDefault="00822C24">
      <w:r>
        <w:separator/>
      </w:r>
    </w:p>
  </w:endnote>
  <w:endnote w:type="continuationSeparator" w:id="0">
    <w:p w:rsidR="00822C24" w:rsidRDefault="0082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0F" w:rsidRDefault="00CC5A0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C24" w:rsidRDefault="00822C24">
      <w:r>
        <w:separator/>
      </w:r>
    </w:p>
  </w:footnote>
  <w:footnote w:type="continuationSeparator" w:id="0">
    <w:p w:rsidR="00822C24" w:rsidRDefault="00822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5A0F"/>
    <w:rsid w:val="0014169E"/>
    <w:rsid w:val="0023308B"/>
    <w:rsid w:val="00265BB6"/>
    <w:rsid w:val="00822C24"/>
    <w:rsid w:val="0093242B"/>
    <w:rsid w:val="00943C13"/>
    <w:rsid w:val="00961C71"/>
    <w:rsid w:val="00B75B4E"/>
    <w:rsid w:val="00CC5A0F"/>
    <w:rsid w:val="00CD2B07"/>
    <w:rsid w:val="00DC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24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42B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75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5B4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5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B4E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24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42B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75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5B4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5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B4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8</cp:revision>
  <dcterms:created xsi:type="dcterms:W3CDTF">2025-11-10T11:30:00Z</dcterms:created>
  <dcterms:modified xsi:type="dcterms:W3CDTF">2025-11-12T13:19:00Z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2025-11-10T00:00:00Z</vt:filetime>
  </property>
</Properties>
</file>